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FE" w:rsidRPr="004B0632" w:rsidRDefault="000064E7" w:rsidP="00DA5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4B0632">
        <w:rPr>
          <w:rFonts w:ascii="Times New Roman" w:eastAsia="Times New Roman" w:hAnsi="Times New Roman" w:cs="Times New Roman"/>
          <w:b/>
          <w:sz w:val="44"/>
          <w:szCs w:val="44"/>
        </w:rPr>
        <w:t xml:space="preserve">Комплексная </w:t>
      </w:r>
      <w:r w:rsidR="00A3214A" w:rsidRPr="004B0632">
        <w:rPr>
          <w:rFonts w:ascii="Times New Roman" w:eastAsia="Times New Roman" w:hAnsi="Times New Roman" w:cs="Times New Roman"/>
          <w:b/>
          <w:sz w:val="44"/>
          <w:szCs w:val="44"/>
        </w:rPr>
        <w:t>итоговая</w:t>
      </w:r>
      <w:r w:rsidR="00DA5CEE">
        <w:rPr>
          <w:rFonts w:ascii="Times New Roman" w:eastAsia="Times New Roman" w:hAnsi="Times New Roman" w:cs="Times New Roman"/>
          <w:b/>
          <w:sz w:val="44"/>
          <w:szCs w:val="44"/>
        </w:rPr>
        <w:t xml:space="preserve"> </w:t>
      </w:r>
      <w:r w:rsidRPr="004B0632">
        <w:rPr>
          <w:rFonts w:ascii="Times New Roman" w:eastAsia="Times New Roman" w:hAnsi="Times New Roman" w:cs="Times New Roman"/>
          <w:b/>
          <w:sz w:val="44"/>
          <w:szCs w:val="44"/>
        </w:rPr>
        <w:t xml:space="preserve">контрольная работа </w:t>
      </w:r>
    </w:p>
    <w:p w:rsidR="000064E7" w:rsidRPr="004B0632" w:rsidRDefault="007541FE" w:rsidP="00DA5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4B0632">
        <w:rPr>
          <w:rFonts w:ascii="Times New Roman" w:eastAsia="Times New Roman" w:hAnsi="Times New Roman" w:cs="Times New Roman"/>
          <w:b/>
          <w:sz w:val="44"/>
          <w:szCs w:val="44"/>
        </w:rPr>
        <w:t>на основе единого текста</w:t>
      </w:r>
      <w:r w:rsidR="00DA5CEE">
        <w:rPr>
          <w:rFonts w:ascii="Times New Roman" w:eastAsia="Times New Roman" w:hAnsi="Times New Roman" w:cs="Times New Roman"/>
          <w:b/>
          <w:sz w:val="44"/>
          <w:szCs w:val="44"/>
        </w:rPr>
        <w:t xml:space="preserve"> </w:t>
      </w:r>
      <w:r w:rsidR="000064E7" w:rsidRPr="004B0632">
        <w:rPr>
          <w:rFonts w:ascii="Times New Roman" w:eastAsia="Times New Roman" w:hAnsi="Times New Roman" w:cs="Times New Roman"/>
          <w:b/>
          <w:sz w:val="44"/>
          <w:szCs w:val="44"/>
        </w:rPr>
        <w:t xml:space="preserve">для 1 класса </w:t>
      </w:r>
    </w:p>
    <w:p w:rsidR="000064E7" w:rsidRPr="004B0632" w:rsidRDefault="000064E7" w:rsidP="00DA5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4B0632">
        <w:rPr>
          <w:rFonts w:ascii="Times New Roman" w:eastAsia="Times New Roman" w:hAnsi="Times New Roman" w:cs="Times New Roman"/>
          <w:b/>
          <w:sz w:val="44"/>
          <w:szCs w:val="44"/>
        </w:rPr>
        <w:t>УМК «Школа России»</w:t>
      </w:r>
    </w:p>
    <w:p w:rsidR="000064E7" w:rsidRDefault="000064E7" w:rsidP="00FB6DE3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</w:p>
    <w:p w:rsidR="004B0632" w:rsidRDefault="004B0632" w:rsidP="000064E7">
      <w:pPr>
        <w:pStyle w:val="a8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FB6DE3" w:rsidRDefault="00F50D52" w:rsidP="00F50D52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>Контрольно</w:t>
      </w:r>
      <w:r w:rsidR="00505A55">
        <w:rPr>
          <w:rFonts w:ascii="Times New Roman" w:hAnsi="Times New Roman" w:cs="Times New Roman"/>
          <w:sz w:val="28"/>
          <w:szCs w:val="28"/>
        </w:rPr>
        <w:t xml:space="preserve"> </w:t>
      </w:r>
      <w:r w:rsidRPr="00840692">
        <w:rPr>
          <w:rFonts w:ascii="Times New Roman" w:hAnsi="Times New Roman" w:cs="Times New Roman"/>
          <w:sz w:val="28"/>
          <w:szCs w:val="28"/>
        </w:rPr>
        <w:t>-</w:t>
      </w:r>
      <w:r w:rsidR="00505A55">
        <w:rPr>
          <w:rFonts w:ascii="Times New Roman" w:hAnsi="Times New Roman" w:cs="Times New Roman"/>
          <w:sz w:val="28"/>
          <w:szCs w:val="28"/>
        </w:rPr>
        <w:t xml:space="preserve"> </w:t>
      </w:r>
      <w:r w:rsidRPr="00840692">
        <w:rPr>
          <w:rFonts w:ascii="Times New Roman" w:hAnsi="Times New Roman" w:cs="Times New Roman"/>
          <w:sz w:val="28"/>
          <w:szCs w:val="28"/>
        </w:rPr>
        <w:t>измерительный материал разработан на основе требований образовательных стандартов второго поколения для оценивания образовательных рез</w:t>
      </w:r>
      <w:r w:rsidR="000064E7" w:rsidRPr="00840692">
        <w:rPr>
          <w:rFonts w:ascii="Times New Roman" w:hAnsi="Times New Roman" w:cs="Times New Roman"/>
          <w:sz w:val="28"/>
          <w:szCs w:val="28"/>
        </w:rPr>
        <w:t>ульта</w:t>
      </w:r>
      <w:r w:rsidR="00EF048B">
        <w:rPr>
          <w:rFonts w:ascii="Times New Roman" w:hAnsi="Times New Roman" w:cs="Times New Roman"/>
          <w:sz w:val="28"/>
          <w:szCs w:val="28"/>
        </w:rPr>
        <w:t>тов в 1 классе как итоговая</w:t>
      </w:r>
      <w:r w:rsidR="000064E7" w:rsidRPr="00840692">
        <w:rPr>
          <w:rFonts w:ascii="Times New Roman" w:hAnsi="Times New Roman" w:cs="Times New Roman"/>
          <w:sz w:val="28"/>
          <w:szCs w:val="28"/>
        </w:rPr>
        <w:t xml:space="preserve"> контро</w:t>
      </w:r>
      <w:r w:rsidR="00EF048B">
        <w:rPr>
          <w:rFonts w:ascii="Times New Roman" w:hAnsi="Times New Roman" w:cs="Times New Roman"/>
          <w:sz w:val="28"/>
          <w:szCs w:val="28"/>
        </w:rPr>
        <w:t>льная работа за год</w:t>
      </w:r>
      <w:r w:rsidRPr="008406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56AA" w:rsidRPr="003E56AA" w:rsidRDefault="00C66115" w:rsidP="003E56AA">
      <w:pPr>
        <w:pStyle w:val="a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6AA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0F1685" w:rsidRPr="003E56A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E56AA" w:rsidRDefault="003E56AA" w:rsidP="004B1F4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E56AA">
        <w:t xml:space="preserve"> </w:t>
      </w:r>
    </w:p>
    <w:p w:rsidR="003E56AA" w:rsidRPr="003E56AA" w:rsidRDefault="004B1F49" w:rsidP="004B1F49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планируемые результаты освоения учащимися программы 1 класса, </w:t>
      </w:r>
      <w:r w:rsidR="003E56AA" w:rsidRPr="003E56AA">
        <w:rPr>
          <w:rFonts w:ascii="Times New Roman" w:hAnsi="Times New Roman" w:cs="Times New Roman"/>
          <w:sz w:val="28"/>
          <w:szCs w:val="28"/>
        </w:rPr>
        <w:t xml:space="preserve">эффективность собственного процесса обучения и принять необходимые меры для коррекции. </w:t>
      </w:r>
    </w:p>
    <w:p w:rsidR="00C66115" w:rsidRDefault="00B810BD" w:rsidP="00F50D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810BD" w:rsidRPr="00505A55" w:rsidRDefault="00B810BD" w:rsidP="00505A55">
      <w:pPr>
        <w:pStyle w:val="a8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505A55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505A55" w:rsidRPr="00505A55" w:rsidRDefault="00505A55" w:rsidP="004B1F49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A55">
        <w:rPr>
          <w:rFonts w:ascii="Times New Roman" w:hAnsi="Times New Roman" w:cs="Times New Roman"/>
          <w:sz w:val="28"/>
          <w:szCs w:val="28"/>
        </w:rPr>
        <w:t>- формировать умение списывать текст без ошибок, письменно отвечать на вопросы по тексту, проводить звуковой анализ слова;</w:t>
      </w:r>
    </w:p>
    <w:p w:rsidR="00505A55" w:rsidRPr="00505A55" w:rsidRDefault="00505A55" w:rsidP="004B1F49">
      <w:pPr>
        <w:jc w:val="both"/>
        <w:rPr>
          <w:rFonts w:ascii="Times New Roman" w:hAnsi="Times New Roman" w:cs="Times New Roman"/>
          <w:sz w:val="28"/>
          <w:szCs w:val="28"/>
        </w:rPr>
      </w:pPr>
      <w:r w:rsidRPr="00505A55">
        <w:rPr>
          <w:rFonts w:ascii="Times New Roman" w:hAnsi="Times New Roman" w:cs="Times New Roman"/>
          <w:sz w:val="28"/>
          <w:szCs w:val="28"/>
        </w:rPr>
        <w:t>- закрепить умение решать задачи, сравнивать числа.</w:t>
      </w:r>
    </w:p>
    <w:p w:rsidR="00505A55" w:rsidRDefault="00505A55" w:rsidP="00505A55">
      <w:pPr>
        <w:pStyle w:val="a8"/>
      </w:pPr>
    </w:p>
    <w:p w:rsidR="00B810BD" w:rsidRPr="00505A55" w:rsidRDefault="00B810BD" w:rsidP="00505A55">
      <w:pPr>
        <w:pStyle w:val="a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i/>
          <w:sz w:val="28"/>
          <w:szCs w:val="28"/>
        </w:rPr>
        <w:t>Развивающие:</w:t>
      </w:r>
    </w:p>
    <w:p w:rsidR="00B810BD" w:rsidRPr="00505A55" w:rsidRDefault="00B810BD" w:rsidP="004B1F49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sz w:val="28"/>
          <w:szCs w:val="28"/>
        </w:rPr>
        <w:t xml:space="preserve"> - последовательность приобщения учащихся к самостоятельной работе;</w:t>
      </w:r>
    </w:p>
    <w:p w:rsidR="00B810BD" w:rsidRPr="00B810BD" w:rsidRDefault="00B810BD" w:rsidP="004B1F49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BD">
        <w:rPr>
          <w:rFonts w:ascii="Times New Roman" w:eastAsia="Times New Roman" w:hAnsi="Times New Roman" w:cs="Times New Roman"/>
          <w:sz w:val="28"/>
          <w:szCs w:val="28"/>
        </w:rPr>
        <w:t xml:space="preserve"> - развивать  логическое мышление, внимание, познавательную активность;</w:t>
      </w:r>
    </w:p>
    <w:p w:rsidR="00B810BD" w:rsidRPr="00B810BD" w:rsidRDefault="00B810BD" w:rsidP="004B1F49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BD">
        <w:rPr>
          <w:rFonts w:ascii="Times New Roman" w:eastAsia="Times New Roman" w:hAnsi="Times New Roman" w:cs="Times New Roman"/>
          <w:sz w:val="28"/>
          <w:szCs w:val="28"/>
        </w:rPr>
        <w:t xml:space="preserve"> - обогащать словарный  запас и грамматический строй речи учащихся;</w:t>
      </w:r>
    </w:p>
    <w:p w:rsidR="00B810BD" w:rsidRPr="00B810BD" w:rsidRDefault="006D28F9" w:rsidP="004B1F49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B810BD" w:rsidRPr="00B810BD">
        <w:rPr>
          <w:rFonts w:ascii="Times New Roman" w:eastAsia="Times New Roman" w:hAnsi="Times New Roman" w:cs="Times New Roman"/>
          <w:sz w:val="28"/>
          <w:szCs w:val="28"/>
        </w:rPr>
        <w:t>развивать  мышление и формирование процессов мыслительной деятельности;</w:t>
      </w:r>
    </w:p>
    <w:p w:rsidR="00B810BD" w:rsidRPr="00B810BD" w:rsidRDefault="006D28F9" w:rsidP="004B1F49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B810BD" w:rsidRPr="00B810BD">
        <w:rPr>
          <w:rFonts w:ascii="Times New Roman" w:eastAsia="Times New Roman" w:hAnsi="Times New Roman" w:cs="Times New Roman"/>
          <w:sz w:val="28"/>
          <w:szCs w:val="28"/>
        </w:rPr>
        <w:t>развивать информационные коммуникативные компетенции, совершенствовать коммуникативные умения;</w:t>
      </w:r>
    </w:p>
    <w:p w:rsidR="00B810BD" w:rsidRPr="00505A55" w:rsidRDefault="00B810BD" w:rsidP="004B1F49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sz w:val="28"/>
          <w:szCs w:val="28"/>
        </w:rPr>
        <w:t xml:space="preserve"> - совершенствовать орфографическую зоркость.</w:t>
      </w:r>
    </w:p>
    <w:p w:rsidR="00505A55" w:rsidRDefault="00505A55" w:rsidP="00505A55">
      <w:pPr>
        <w:pStyle w:val="a8"/>
        <w:rPr>
          <w:i/>
        </w:rPr>
      </w:pPr>
    </w:p>
    <w:p w:rsidR="00B810BD" w:rsidRPr="00505A55" w:rsidRDefault="00B810BD" w:rsidP="00505A55">
      <w:pPr>
        <w:pStyle w:val="a8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i/>
          <w:sz w:val="28"/>
          <w:szCs w:val="28"/>
        </w:rPr>
        <w:t>Воспитательные:</w:t>
      </w:r>
    </w:p>
    <w:p w:rsidR="00B810BD" w:rsidRPr="00505A55" w:rsidRDefault="00B810BD" w:rsidP="004B1F49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sz w:val="28"/>
          <w:szCs w:val="28"/>
        </w:rPr>
        <w:t xml:space="preserve"> - воспитывать аккуратность, интерес к предметам;</w:t>
      </w:r>
    </w:p>
    <w:p w:rsidR="00B810BD" w:rsidRPr="00505A55" w:rsidRDefault="00B810BD" w:rsidP="004B1F49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sz w:val="28"/>
          <w:szCs w:val="28"/>
        </w:rPr>
        <w:t xml:space="preserve"> - воспитывать чувства  прекрасного, прививать любовь к родному языку, к природе</w:t>
      </w:r>
    </w:p>
    <w:p w:rsidR="00505A55" w:rsidRDefault="00505A55" w:rsidP="00F50D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D52" w:rsidRPr="00840692" w:rsidRDefault="00F50D52" w:rsidP="004B1F49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>Выполнение заданий предполагает использование знаний и умений учащихся, полученных в процессе изучения математики, русского языка,</w:t>
      </w:r>
      <w:r w:rsidR="00EB689A" w:rsidRPr="00840692">
        <w:rPr>
          <w:rFonts w:ascii="Times New Roman" w:hAnsi="Times New Roman" w:cs="Times New Roman"/>
          <w:sz w:val="28"/>
          <w:szCs w:val="28"/>
        </w:rPr>
        <w:t xml:space="preserve"> литературного</w:t>
      </w:r>
      <w:r w:rsidRPr="00840692">
        <w:rPr>
          <w:rFonts w:ascii="Times New Roman" w:hAnsi="Times New Roman" w:cs="Times New Roman"/>
          <w:sz w:val="28"/>
          <w:szCs w:val="28"/>
        </w:rPr>
        <w:t xml:space="preserve"> чтения</w:t>
      </w:r>
      <w:r w:rsidR="00EB689A" w:rsidRPr="00840692">
        <w:rPr>
          <w:rFonts w:ascii="Times New Roman" w:hAnsi="Times New Roman" w:cs="Times New Roman"/>
          <w:sz w:val="28"/>
          <w:szCs w:val="28"/>
        </w:rPr>
        <w:t xml:space="preserve"> и окружающего мира</w:t>
      </w:r>
      <w:r w:rsidRPr="00840692">
        <w:rPr>
          <w:rFonts w:ascii="Times New Roman" w:hAnsi="Times New Roman" w:cs="Times New Roman"/>
          <w:sz w:val="28"/>
          <w:szCs w:val="28"/>
        </w:rPr>
        <w:t>.</w:t>
      </w:r>
    </w:p>
    <w:p w:rsidR="00F50D52" w:rsidRPr="00840692" w:rsidRDefault="00F50D52" w:rsidP="004B1F49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lastRenderedPageBreak/>
        <w:t>Контрольно-измерительный материал содержит провер</w:t>
      </w:r>
      <w:r w:rsidR="00ED58A6" w:rsidRPr="00840692">
        <w:rPr>
          <w:rFonts w:ascii="Times New Roman" w:hAnsi="Times New Roman" w:cs="Times New Roman"/>
          <w:sz w:val="28"/>
          <w:szCs w:val="28"/>
        </w:rPr>
        <w:t xml:space="preserve">ку техники чтения «про себя» и </w:t>
      </w:r>
      <w:r w:rsidRPr="00840692">
        <w:rPr>
          <w:rFonts w:ascii="Times New Roman" w:hAnsi="Times New Roman" w:cs="Times New Roman"/>
          <w:sz w:val="28"/>
          <w:szCs w:val="28"/>
        </w:rPr>
        <w:t>заданий по литературному чтению, русскому языку</w:t>
      </w:r>
      <w:r w:rsidR="00840692" w:rsidRPr="00840692">
        <w:rPr>
          <w:rFonts w:ascii="Times New Roman" w:hAnsi="Times New Roman" w:cs="Times New Roman"/>
          <w:sz w:val="28"/>
          <w:szCs w:val="28"/>
        </w:rPr>
        <w:t xml:space="preserve">, окружающему миру </w:t>
      </w:r>
      <w:r w:rsidRPr="00840692">
        <w:rPr>
          <w:rFonts w:ascii="Times New Roman" w:hAnsi="Times New Roman" w:cs="Times New Roman"/>
          <w:sz w:val="28"/>
          <w:szCs w:val="28"/>
        </w:rPr>
        <w:t xml:space="preserve"> и математике, объединённых общим входным текстом. Предполагается, что все эти задания ребёнок должен выполнить за один урок.</w:t>
      </w:r>
    </w:p>
    <w:p w:rsidR="00F50D52" w:rsidRPr="00840692" w:rsidRDefault="00F50D52" w:rsidP="00F50D52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 xml:space="preserve">Начинается выполнение работы с чтения текста. Следует предупредить учащихся, важно не только прочитать, но и запомнить содержание текста. </w:t>
      </w:r>
    </w:p>
    <w:p w:rsidR="00F50D52" w:rsidRPr="00840692" w:rsidRDefault="00F50D52" w:rsidP="00F50D52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>По сигналу учителя дети приступают к чтению, по сигналу через 1 минуту отмечают, где они остановились. Если кто-то из учащихся не успел прочитать текст, учитель предлагает дочитать до конца и только после этого приступить к выполнению работы.</w:t>
      </w:r>
    </w:p>
    <w:p w:rsidR="00F50D52" w:rsidRPr="00840692" w:rsidRDefault="00F50D52" w:rsidP="00F50D52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>По результатам оценки выполненных заданий делается вывод об уровне подготовки учащихся (повышенный уровень, базов</w:t>
      </w:r>
      <w:r w:rsidR="00ED58A6" w:rsidRPr="00840692">
        <w:rPr>
          <w:rFonts w:ascii="Times New Roman" w:hAnsi="Times New Roman" w:cs="Times New Roman"/>
          <w:sz w:val="28"/>
          <w:szCs w:val="28"/>
        </w:rPr>
        <w:t>ый, ниже базового</w:t>
      </w:r>
      <w:r w:rsidRPr="00840692">
        <w:rPr>
          <w:rFonts w:ascii="Times New Roman" w:hAnsi="Times New Roman" w:cs="Times New Roman"/>
          <w:sz w:val="28"/>
          <w:szCs w:val="28"/>
        </w:rPr>
        <w:t>).</w:t>
      </w:r>
    </w:p>
    <w:p w:rsidR="00A74510" w:rsidRDefault="00A74510" w:rsidP="00ED58A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510" w:rsidRDefault="00A74510" w:rsidP="00ED58A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A6" w:rsidRDefault="00ED58A6" w:rsidP="00ED58A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8A6">
        <w:rPr>
          <w:rFonts w:ascii="Times New Roman" w:hAnsi="Times New Roman" w:cs="Times New Roman"/>
          <w:b/>
          <w:sz w:val="28"/>
          <w:szCs w:val="28"/>
        </w:rPr>
        <w:t>Критерии оценки выполнения заданий.</w:t>
      </w:r>
    </w:p>
    <w:p w:rsidR="00ED58A6" w:rsidRPr="00ED58A6" w:rsidRDefault="00ED58A6" w:rsidP="00ED58A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A6" w:rsidRPr="00ED58A6" w:rsidRDefault="00ED58A6" w:rsidP="00ED58A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1"/>
        <w:gridCol w:w="5124"/>
        <w:gridCol w:w="1938"/>
        <w:gridCol w:w="1668"/>
      </w:tblGrid>
      <w:tr w:rsidR="00D00347" w:rsidRPr="00ED58A6" w:rsidTr="00F430BD">
        <w:tc>
          <w:tcPr>
            <w:tcW w:w="841" w:type="dxa"/>
          </w:tcPr>
          <w:p w:rsidR="00D00347" w:rsidRDefault="00D00347" w:rsidP="00045FB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00347" w:rsidRDefault="00D00347" w:rsidP="00045FB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Зада-</w:t>
            </w:r>
          </w:p>
          <w:p w:rsidR="00D00347" w:rsidRPr="00ED58A6" w:rsidRDefault="00D00347" w:rsidP="00045FB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5124" w:type="dxa"/>
          </w:tcPr>
          <w:p w:rsidR="00D00347" w:rsidRPr="00ED58A6" w:rsidRDefault="00D00347" w:rsidP="00045FB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Контролируемые учебные действия</w:t>
            </w:r>
          </w:p>
        </w:tc>
        <w:tc>
          <w:tcPr>
            <w:tcW w:w="1938" w:type="dxa"/>
          </w:tcPr>
          <w:p w:rsidR="00D00347" w:rsidRPr="00ED58A6" w:rsidRDefault="00D00347" w:rsidP="00045FB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сложности</w:t>
            </w:r>
          </w:p>
        </w:tc>
        <w:tc>
          <w:tcPr>
            <w:tcW w:w="1668" w:type="dxa"/>
          </w:tcPr>
          <w:p w:rsidR="00D00347" w:rsidRPr="00ED58A6" w:rsidRDefault="00D00347" w:rsidP="00045FB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D00347" w:rsidRPr="00045FBB" w:rsidRDefault="00D00347" w:rsidP="00045FBB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F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Литературное чтение</w:t>
            </w:r>
          </w:p>
        </w:tc>
        <w:tc>
          <w:tcPr>
            <w:tcW w:w="193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Проверка техники чтения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Темп чтения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41 слово в минуту и более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от 31 до 40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от 21 до 30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от 15 до 20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менее 15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D00347" w:rsidRPr="00ED58A6" w:rsidRDefault="00A82210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Умение отвечать на вопросы по тексту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A82210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347"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4" w:type="dxa"/>
          </w:tcPr>
          <w:p w:rsidR="00D00347" w:rsidRPr="00ED58A6" w:rsidRDefault="00413DDA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="00276854">
              <w:rPr>
                <w:rFonts w:ascii="Times New Roman" w:hAnsi="Times New Roman" w:cs="Times New Roman"/>
                <w:sz w:val="28"/>
                <w:szCs w:val="28"/>
              </w:rPr>
              <w:t>находить нужную информацию в тексте и грамотно её списывать</w:t>
            </w:r>
          </w:p>
        </w:tc>
        <w:tc>
          <w:tcPr>
            <w:tcW w:w="1938" w:type="dxa"/>
          </w:tcPr>
          <w:p w:rsidR="00D00347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413DDA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0B14C1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24" w:type="dxa"/>
          </w:tcPr>
          <w:p w:rsidR="00D00347" w:rsidRPr="00ED58A6" w:rsidRDefault="00D00347" w:rsidP="00A8221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705D">
              <w:rPr>
                <w:rFonts w:ascii="Times New Roman" w:hAnsi="Times New Roman" w:cs="Times New Roman"/>
                <w:sz w:val="28"/>
                <w:szCs w:val="28"/>
              </w:rPr>
              <w:t>Умение извлечь информацию из текста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99705D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0B14C1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24" w:type="dxa"/>
          </w:tcPr>
          <w:p w:rsidR="00D00347" w:rsidRPr="00ED58A6" w:rsidRDefault="00162728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определять жанр текста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162728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D00347" w:rsidRPr="006D7C30" w:rsidRDefault="00D00347" w:rsidP="006D7C30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7C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Русский язык</w:t>
            </w:r>
          </w:p>
        </w:tc>
        <w:tc>
          <w:tcPr>
            <w:tcW w:w="193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Умение списывать предложения без ошибок, пропусков и искажения букв.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1A4454" w:rsidRDefault="001A4454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Умение определять мягкость 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согласных звуков.</w:t>
            </w:r>
          </w:p>
          <w:p w:rsidR="00D00347" w:rsidRDefault="001A4454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0347" w:rsidRPr="00ED58A6">
              <w:rPr>
                <w:rFonts w:ascii="Times New Roman" w:hAnsi="Times New Roman" w:cs="Times New Roman"/>
                <w:sz w:val="28"/>
                <w:szCs w:val="28"/>
              </w:rPr>
              <w:t>Умен</w:t>
            </w:r>
            <w:r w:rsidR="006D7C30">
              <w:rPr>
                <w:rFonts w:ascii="Times New Roman" w:hAnsi="Times New Roman" w:cs="Times New Roman"/>
                <w:sz w:val="28"/>
                <w:szCs w:val="28"/>
              </w:rPr>
              <w:t xml:space="preserve">ие правильно </w:t>
            </w:r>
            <w:r w:rsidR="00D00347" w:rsidRPr="00ED58A6">
              <w:rPr>
                <w:rFonts w:ascii="Times New Roman" w:hAnsi="Times New Roman" w:cs="Times New Roman"/>
                <w:sz w:val="28"/>
                <w:szCs w:val="28"/>
              </w:rPr>
              <w:t>делить слова на слоги.</w:t>
            </w:r>
          </w:p>
          <w:p w:rsidR="001A4454" w:rsidRPr="00ED58A6" w:rsidRDefault="001A4454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Умение соотносить количество букв и звуков.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668" w:type="dxa"/>
          </w:tcPr>
          <w:p w:rsidR="00D00347" w:rsidRDefault="006D7C30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D7C30" w:rsidRDefault="006D7C30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C30" w:rsidRDefault="006D7C30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D7C30" w:rsidRDefault="006D7C30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C30" w:rsidRPr="00ED58A6" w:rsidRDefault="006D7C30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124" w:type="dxa"/>
          </w:tcPr>
          <w:p w:rsidR="00D00347" w:rsidRPr="003F532D" w:rsidRDefault="003F532D" w:rsidP="00B4438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32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определять орфограмму в слове, подбирать слова на это же правило.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162728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D00347" w:rsidRPr="000B14C1" w:rsidRDefault="000B14C1" w:rsidP="000B14C1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14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Математика</w:t>
            </w:r>
          </w:p>
        </w:tc>
        <w:tc>
          <w:tcPr>
            <w:tcW w:w="193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0B14C1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D00347" w:rsidRPr="00A154B3" w:rsidRDefault="00A154B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A154B3">
              <w:rPr>
                <w:rFonts w:ascii="Times New Roman" w:hAnsi="Times New Roman" w:cs="Times New Roman"/>
                <w:sz w:val="28"/>
                <w:szCs w:val="28"/>
              </w:rPr>
              <w:t>Умение устанавливать взаимосвязь между условием, вопросом и решением  задачи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A154B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0B14C1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D00347" w:rsidRPr="00ED58A6" w:rsidRDefault="00071884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решать задачи и решение записывать выражением</w:t>
            </w:r>
            <w:r w:rsidR="00D00347"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071884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0B14C1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4" w:type="dxa"/>
          </w:tcPr>
          <w:p w:rsidR="00D00347" w:rsidRPr="005F5591" w:rsidRDefault="005F5591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F559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сравнивать числа, анализировать задание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5F5591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D00347" w:rsidRPr="000B14C1" w:rsidRDefault="000B14C1" w:rsidP="000B14C1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Окружающий мир</w:t>
            </w:r>
          </w:p>
        </w:tc>
        <w:tc>
          <w:tcPr>
            <w:tcW w:w="193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D00347" w:rsidRPr="00ED58A6" w:rsidRDefault="00337CB9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извлекать информацию из текста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337CB9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D00347" w:rsidRPr="00DA115B" w:rsidRDefault="00DA115B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A115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15B">
              <w:rPr>
                <w:rFonts w:ascii="Times New Roman" w:eastAsia="Times New Roman" w:hAnsi="Times New Roman" w:cs="Times New Roman"/>
                <w:sz w:val="28"/>
                <w:szCs w:val="28"/>
              </w:rPr>
              <w:t>мение анализировать информацию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D2025" w:rsidRPr="00ED58A6" w:rsidRDefault="005F5591" w:rsidP="00DA115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4" w:type="dxa"/>
          </w:tcPr>
          <w:p w:rsidR="00D00347" w:rsidRPr="00ED58A6" w:rsidRDefault="00BD5A09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обобщить знания</w:t>
            </w:r>
          </w:p>
        </w:tc>
        <w:tc>
          <w:tcPr>
            <w:tcW w:w="1938" w:type="dxa"/>
          </w:tcPr>
          <w:p w:rsidR="00D00347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D00347" w:rsidRPr="00ED58A6" w:rsidRDefault="00BD5A09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0347" w:rsidRPr="00ED58A6" w:rsidTr="00F430BD">
        <w:tc>
          <w:tcPr>
            <w:tcW w:w="841" w:type="dxa"/>
          </w:tcPr>
          <w:p w:rsidR="00D00347" w:rsidRPr="00ED58A6" w:rsidRDefault="00D00347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D00347" w:rsidRPr="007B6358" w:rsidRDefault="007B6358" w:rsidP="007B6358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Дополнительные задания</w:t>
            </w:r>
          </w:p>
        </w:tc>
        <w:tc>
          <w:tcPr>
            <w:tcW w:w="193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D00347" w:rsidRPr="00ED58A6" w:rsidRDefault="00D00347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358" w:rsidRPr="00ED58A6" w:rsidTr="00F430BD">
        <w:tc>
          <w:tcPr>
            <w:tcW w:w="841" w:type="dxa"/>
          </w:tcPr>
          <w:p w:rsidR="007B6358" w:rsidRPr="00ED58A6" w:rsidRDefault="007B6358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7B6358" w:rsidRPr="004E3C59" w:rsidRDefault="004E3C59" w:rsidP="004E3C5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выполнять арифметические действия, расставлять числа в порядке увеличения</w:t>
            </w:r>
          </w:p>
        </w:tc>
        <w:tc>
          <w:tcPr>
            <w:tcW w:w="1938" w:type="dxa"/>
          </w:tcPr>
          <w:p w:rsidR="007B6358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8" w:type="dxa"/>
          </w:tcPr>
          <w:p w:rsidR="007B6358" w:rsidRPr="00ED58A6" w:rsidRDefault="004F32BF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6358" w:rsidRPr="00ED58A6" w:rsidTr="00F430BD">
        <w:tc>
          <w:tcPr>
            <w:tcW w:w="841" w:type="dxa"/>
          </w:tcPr>
          <w:p w:rsidR="007B6358" w:rsidRPr="00ED58A6" w:rsidRDefault="007B6358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DC4E7A" w:rsidRDefault="00DC4E7A" w:rsidP="00DC4E7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AD2025">
              <w:rPr>
                <w:rFonts w:ascii="Times New Roman" w:hAnsi="Times New Roman" w:cs="Times New Roman"/>
                <w:sz w:val="28"/>
                <w:szCs w:val="28"/>
              </w:rPr>
              <w:t>Умение узнавать объекты живой и неживой природы</w:t>
            </w:r>
          </w:p>
          <w:p w:rsidR="007B6358" w:rsidRPr="00B44389" w:rsidRDefault="00DC4E7A" w:rsidP="00DC4E7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A0BD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A0BDC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приводить примеры</w:t>
            </w:r>
          </w:p>
        </w:tc>
        <w:tc>
          <w:tcPr>
            <w:tcW w:w="1938" w:type="dxa"/>
          </w:tcPr>
          <w:p w:rsidR="007B6358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8" w:type="dxa"/>
          </w:tcPr>
          <w:p w:rsidR="007B6358" w:rsidRDefault="00DC4E7A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C4E7A" w:rsidRDefault="00DC4E7A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E7A" w:rsidRPr="00ED58A6" w:rsidRDefault="00DC4E7A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B6358" w:rsidRPr="00ED58A6" w:rsidTr="00F430BD">
        <w:tc>
          <w:tcPr>
            <w:tcW w:w="841" w:type="dxa"/>
          </w:tcPr>
          <w:p w:rsidR="007B6358" w:rsidRPr="00ED58A6" w:rsidRDefault="007B6358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4" w:type="dxa"/>
          </w:tcPr>
          <w:p w:rsidR="007B6358" w:rsidRDefault="00DC4E7A" w:rsidP="00DC4E7A">
            <w:pPr>
              <w:pStyle w:val="a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B44389">
              <w:rPr>
                <w:rFonts w:ascii="Times New Roman" w:eastAsia="Times New Roman" w:hAnsi="Times New Roman" w:cs="Times New Roman"/>
                <w:sz w:val="28"/>
                <w:szCs w:val="28"/>
              </w:rPr>
              <w:t>мение соотносить количество букв и звуков в слове.</w:t>
            </w:r>
          </w:p>
        </w:tc>
        <w:tc>
          <w:tcPr>
            <w:tcW w:w="1938" w:type="dxa"/>
          </w:tcPr>
          <w:p w:rsidR="007B6358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8" w:type="dxa"/>
          </w:tcPr>
          <w:p w:rsidR="007B6358" w:rsidRPr="00ED58A6" w:rsidRDefault="00DC4E7A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6358" w:rsidRPr="00ED58A6" w:rsidTr="00F430BD">
        <w:tc>
          <w:tcPr>
            <w:tcW w:w="841" w:type="dxa"/>
          </w:tcPr>
          <w:p w:rsidR="007B6358" w:rsidRPr="00ED58A6" w:rsidRDefault="007B6358" w:rsidP="00D33D6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24" w:type="dxa"/>
          </w:tcPr>
          <w:p w:rsidR="007B6358" w:rsidRPr="00EB5B9C" w:rsidRDefault="00EB5B9C" w:rsidP="00EB5B9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B5B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5B9C">
              <w:rPr>
                <w:rFonts w:ascii="Times New Roman" w:eastAsia="Times New Roman" w:hAnsi="Times New Roman" w:cs="Times New Roman"/>
                <w:sz w:val="28"/>
                <w:szCs w:val="28"/>
              </w:rPr>
              <w:t>мение выражать своё мнение, аргументировать его.</w:t>
            </w:r>
          </w:p>
        </w:tc>
        <w:tc>
          <w:tcPr>
            <w:tcW w:w="1938" w:type="dxa"/>
          </w:tcPr>
          <w:p w:rsidR="007B6358" w:rsidRPr="00ED58A6" w:rsidRDefault="00695713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8" w:type="dxa"/>
          </w:tcPr>
          <w:p w:rsidR="007B6358" w:rsidRPr="00ED58A6" w:rsidRDefault="00EB5B9C" w:rsidP="00ED5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ED58A6" w:rsidRPr="00ED58A6" w:rsidRDefault="00ED58A6" w:rsidP="00ED58A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D58A6" w:rsidRPr="00ED58A6" w:rsidRDefault="00ED58A6" w:rsidP="00ED58A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D58A6" w:rsidRPr="00ED58A6" w:rsidRDefault="00ED58A6" w:rsidP="00ED58A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D58A6" w:rsidRPr="00731E23" w:rsidRDefault="0029015C" w:rsidP="00ED58A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731E23">
        <w:rPr>
          <w:rFonts w:ascii="Times New Roman" w:hAnsi="Times New Roman" w:cs="Times New Roman"/>
          <w:b/>
          <w:sz w:val="28"/>
          <w:szCs w:val="28"/>
        </w:rPr>
        <w:t xml:space="preserve">Уровень подготовки  </w:t>
      </w:r>
    </w:p>
    <w:p w:rsidR="00ED58A6" w:rsidRPr="00ED58A6" w:rsidRDefault="0029015C" w:rsidP="00ED58A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– 33</w:t>
      </w:r>
      <w:r w:rsidR="00ED58A6" w:rsidRPr="00ED58A6">
        <w:rPr>
          <w:rFonts w:ascii="Times New Roman" w:hAnsi="Times New Roman" w:cs="Times New Roman"/>
          <w:sz w:val="28"/>
          <w:szCs w:val="28"/>
        </w:rPr>
        <w:t xml:space="preserve"> баллов – повышенный уровень</w:t>
      </w:r>
    </w:p>
    <w:p w:rsidR="00ED58A6" w:rsidRPr="00ED58A6" w:rsidRDefault="0029015C" w:rsidP="00ED58A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– 25</w:t>
      </w:r>
      <w:r w:rsidR="00ED58A6" w:rsidRPr="00ED58A6">
        <w:rPr>
          <w:rFonts w:ascii="Times New Roman" w:hAnsi="Times New Roman" w:cs="Times New Roman"/>
          <w:sz w:val="28"/>
          <w:szCs w:val="28"/>
        </w:rPr>
        <w:t xml:space="preserve"> баллов – базовый уровень</w:t>
      </w:r>
    </w:p>
    <w:p w:rsidR="00ED58A6" w:rsidRPr="00ED58A6" w:rsidRDefault="0029015C" w:rsidP="00ED58A6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– 17</w:t>
      </w:r>
      <w:r w:rsidR="00ED58A6" w:rsidRPr="00ED58A6">
        <w:rPr>
          <w:rFonts w:ascii="Times New Roman" w:hAnsi="Times New Roman" w:cs="Times New Roman"/>
          <w:sz w:val="28"/>
          <w:szCs w:val="28"/>
        </w:rPr>
        <w:t xml:space="preserve"> баллов – ниже базового</w:t>
      </w:r>
    </w:p>
    <w:p w:rsidR="00ED58A6" w:rsidRPr="00ED58A6" w:rsidRDefault="00ED58A6" w:rsidP="00ED58A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A259C" w:rsidRDefault="009B254C" w:rsidP="009B254C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54C">
        <w:rPr>
          <w:rFonts w:ascii="Times New Roman" w:hAnsi="Times New Roman" w:cs="Times New Roman"/>
          <w:b/>
          <w:sz w:val="28"/>
          <w:szCs w:val="28"/>
        </w:rPr>
        <w:t>Ответы.</w:t>
      </w:r>
    </w:p>
    <w:tbl>
      <w:tblPr>
        <w:tblStyle w:val="a7"/>
        <w:tblW w:w="0" w:type="auto"/>
        <w:tblLook w:val="04A0"/>
      </w:tblPr>
      <w:tblGrid>
        <w:gridCol w:w="2401"/>
        <w:gridCol w:w="7170"/>
      </w:tblGrid>
      <w:tr w:rsidR="001C0F80" w:rsidTr="001C0F80">
        <w:tc>
          <w:tcPr>
            <w:tcW w:w="1668" w:type="dxa"/>
          </w:tcPr>
          <w:p w:rsidR="001C0F80" w:rsidRDefault="001C0F80" w:rsidP="009B254C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Литературное чтение</w:t>
            </w:r>
          </w:p>
        </w:tc>
        <w:tc>
          <w:tcPr>
            <w:tcW w:w="7903" w:type="dxa"/>
          </w:tcPr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1)Ежи живут под крыльцом.</w:t>
            </w: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2)Из-под земли ежи достают корешки.</w:t>
            </w: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3)Собака покатила ежа к пруду.</w:t>
            </w: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4)Следующей весной остался один старый ёж.</w:t>
            </w: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5)Они переселились в другое место.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Взрослые ежи роют землю маленькими лапами.</w:t>
            </w: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Лишняя картинка - кошка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1C0F80" w:rsidRDefault="001C0F80" w:rsidP="001C0F8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F80" w:rsidRDefault="001C0F80" w:rsidP="000C5EA3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рассказ</w:t>
            </w:r>
          </w:p>
        </w:tc>
      </w:tr>
      <w:tr w:rsidR="001C0F80" w:rsidTr="001C0F80">
        <w:tc>
          <w:tcPr>
            <w:tcW w:w="1668" w:type="dxa"/>
          </w:tcPr>
          <w:p w:rsidR="001C0F80" w:rsidRDefault="002B13D7" w:rsidP="009B254C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7903" w:type="dxa"/>
          </w:tcPr>
          <w:p w:rsidR="001C0F80" w:rsidRDefault="002B13D7" w:rsidP="00BD6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4F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D64F9" w:rsidRPr="00BD64F9">
              <w:rPr>
                <w:rFonts w:ascii="Times New Roman" w:hAnsi="Times New Roman" w:cs="Times New Roman"/>
                <w:sz w:val="28"/>
                <w:szCs w:val="28"/>
              </w:rPr>
              <w:t>У нас под крыльцом живут ежи.</w:t>
            </w:r>
            <w:r w:rsidR="00BD6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64F9" w:rsidRPr="00BD64F9">
              <w:rPr>
                <w:rFonts w:ascii="Times New Roman" w:hAnsi="Times New Roman" w:cs="Times New Roman"/>
                <w:sz w:val="28"/>
                <w:szCs w:val="28"/>
              </w:rPr>
              <w:t xml:space="preserve"> По вечерам вся семья выходит  гулять.</w:t>
            </w:r>
          </w:p>
          <w:p w:rsidR="00D1068A" w:rsidRDefault="00D1068A" w:rsidP="00BD6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4F9" w:rsidRDefault="00BD64F9" w:rsidP="00BD6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="009D26DF">
              <w:rPr>
                <w:rFonts w:ascii="Times New Roman" w:hAnsi="Times New Roman" w:cs="Times New Roman"/>
                <w:sz w:val="28"/>
                <w:szCs w:val="28"/>
              </w:rPr>
              <w:t>гу</w:t>
            </w:r>
            <w:proofErr w:type="spellEnd"/>
            <w:r w:rsidR="009D26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D26DF" w:rsidRPr="009D26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</w:t>
            </w:r>
            <w:r w:rsidR="009D26D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D26DF" w:rsidRPr="009D26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</w:t>
            </w:r>
            <w:r w:rsidR="009D26DF">
              <w:rPr>
                <w:rFonts w:ascii="Times New Roman" w:hAnsi="Times New Roman" w:cs="Times New Roman"/>
                <w:sz w:val="28"/>
                <w:szCs w:val="28"/>
              </w:rPr>
              <w:t xml:space="preserve">ь-6 б., 5 </w:t>
            </w:r>
            <w:proofErr w:type="spellStart"/>
            <w:r w:rsidR="009D26DF">
              <w:rPr>
                <w:rFonts w:ascii="Times New Roman" w:hAnsi="Times New Roman" w:cs="Times New Roman"/>
                <w:sz w:val="28"/>
                <w:szCs w:val="28"/>
              </w:rPr>
              <w:t>зв</w:t>
            </w:r>
            <w:proofErr w:type="spellEnd"/>
            <w:r w:rsidR="009D26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26DF" w:rsidRDefault="009D26DF" w:rsidP="00BD6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ко/</w:t>
            </w:r>
            <w:proofErr w:type="spellStart"/>
            <w:r w:rsidRPr="009D26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9D26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и-7 б.,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26DF" w:rsidRDefault="009D26DF" w:rsidP="00BD6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D26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9D26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я-5 б.,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068A" w:rsidRDefault="00D1068A" w:rsidP="00BD6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6DF" w:rsidRPr="002B13D7" w:rsidRDefault="009D26DF" w:rsidP="00BD6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1068A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D1068A" w:rsidRPr="00D1068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жи</w:t>
            </w:r>
            <w:r w:rsidR="00D1068A">
              <w:rPr>
                <w:rFonts w:ascii="Times New Roman" w:hAnsi="Times New Roman" w:cs="Times New Roman"/>
                <w:sz w:val="28"/>
                <w:szCs w:val="28"/>
              </w:rPr>
              <w:t xml:space="preserve">к, </w:t>
            </w:r>
            <w:r w:rsidR="00D1068A" w:rsidRPr="00D1068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жи</w:t>
            </w:r>
            <w:r w:rsidR="00D1068A">
              <w:rPr>
                <w:rFonts w:ascii="Times New Roman" w:hAnsi="Times New Roman" w:cs="Times New Roman"/>
                <w:sz w:val="28"/>
                <w:szCs w:val="28"/>
              </w:rPr>
              <w:t xml:space="preserve">вут, </w:t>
            </w:r>
            <w:r w:rsidR="00D1068A" w:rsidRPr="00D1068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жи</w:t>
            </w:r>
            <w:r w:rsidR="00D1068A">
              <w:rPr>
                <w:rFonts w:ascii="Times New Roman" w:hAnsi="Times New Roman" w:cs="Times New Roman"/>
                <w:sz w:val="28"/>
                <w:szCs w:val="28"/>
              </w:rPr>
              <w:t xml:space="preserve">вот, </w:t>
            </w:r>
            <w:r w:rsidR="00D1068A" w:rsidRPr="00D1068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жи</w:t>
            </w:r>
            <w:r w:rsidR="00D1068A">
              <w:rPr>
                <w:rFonts w:ascii="Times New Roman" w:hAnsi="Times New Roman" w:cs="Times New Roman"/>
                <w:sz w:val="28"/>
                <w:szCs w:val="28"/>
              </w:rPr>
              <w:t xml:space="preserve">раф, </w:t>
            </w:r>
            <w:r w:rsidR="00D1068A" w:rsidRPr="00D1068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жи</w:t>
            </w:r>
            <w:r w:rsidR="00D1068A">
              <w:rPr>
                <w:rFonts w:ascii="Times New Roman" w:hAnsi="Times New Roman" w:cs="Times New Roman"/>
                <w:sz w:val="28"/>
                <w:szCs w:val="28"/>
              </w:rPr>
              <w:t>знь.</w:t>
            </w:r>
          </w:p>
        </w:tc>
      </w:tr>
      <w:tr w:rsidR="001C0F80" w:rsidTr="001C0F80">
        <w:tc>
          <w:tcPr>
            <w:tcW w:w="1668" w:type="dxa"/>
          </w:tcPr>
          <w:p w:rsidR="001C0F80" w:rsidRDefault="00D1068A" w:rsidP="009B254C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  <w:tc>
          <w:tcPr>
            <w:tcW w:w="7903" w:type="dxa"/>
          </w:tcPr>
          <w:p w:rsidR="001C0F80" w:rsidRDefault="00D1068A" w:rsidP="00D1068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C57FD">
              <w:rPr>
                <w:rFonts w:ascii="Times New Roman" w:hAnsi="Times New Roman" w:cs="Times New Roman"/>
                <w:sz w:val="28"/>
                <w:szCs w:val="28"/>
              </w:rPr>
              <w:t>Сколько всего яблок принесла мама-ежиха и папа-ёж? (8)</w:t>
            </w:r>
          </w:p>
          <w:p w:rsidR="008C57FD" w:rsidRDefault="008C57FD" w:rsidP="00D1068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7FD" w:rsidRDefault="008C57FD" w:rsidP="00D1068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01019">
              <w:rPr>
                <w:rFonts w:ascii="Times New Roman" w:hAnsi="Times New Roman" w:cs="Times New Roman"/>
                <w:sz w:val="28"/>
                <w:szCs w:val="28"/>
              </w:rPr>
              <w:t>(5+4)-6=3</w:t>
            </w:r>
          </w:p>
          <w:p w:rsidR="00101019" w:rsidRDefault="00101019" w:rsidP="00D1068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02E" w:rsidRPr="00D4202E" w:rsidRDefault="00101019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4202E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D420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="00D420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C0F80" w:rsidTr="001C0F80">
        <w:tc>
          <w:tcPr>
            <w:tcW w:w="1668" w:type="dxa"/>
          </w:tcPr>
          <w:p w:rsidR="001C0F80" w:rsidRDefault="00D4202E" w:rsidP="009B254C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Окружающий мир</w:t>
            </w:r>
          </w:p>
        </w:tc>
        <w:tc>
          <w:tcPr>
            <w:tcW w:w="7903" w:type="dxa"/>
          </w:tcPr>
          <w:p w:rsidR="001C0F80" w:rsidRDefault="00D32F3C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4202E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  <w:p w:rsidR="00D4202E" w:rsidRDefault="00D32F3C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4202E">
              <w:rPr>
                <w:rFonts w:ascii="Times New Roman" w:hAnsi="Times New Roman" w:cs="Times New Roman"/>
                <w:sz w:val="28"/>
                <w:szCs w:val="28"/>
              </w:rPr>
              <w:t xml:space="preserve"> март, апрель</w:t>
            </w:r>
            <w:proofErr w:type="gramStart"/>
            <w:r w:rsidR="00D4202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D4202E">
              <w:rPr>
                <w:rFonts w:ascii="Times New Roman" w:hAnsi="Times New Roman" w:cs="Times New Roman"/>
                <w:sz w:val="28"/>
                <w:szCs w:val="28"/>
              </w:rPr>
              <w:t xml:space="preserve"> май</w:t>
            </w:r>
          </w:p>
          <w:p w:rsidR="00856183" w:rsidRDefault="00856183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183" w:rsidRPr="00D4202E" w:rsidRDefault="00D32F3C" w:rsidP="000C5EA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20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56183">
              <w:rPr>
                <w:rFonts w:ascii="Times New Roman" w:hAnsi="Times New Roman" w:cs="Times New Roman"/>
                <w:sz w:val="28"/>
                <w:szCs w:val="28"/>
              </w:rPr>
              <w:t xml:space="preserve">Ёж – это зверь, который живёт в лесу и кормит своих детей молоком. </w:t>
            </w:r>
          </w:p>
        </w:tc>
      </w:tr>
      <w:tr w:rsidR="000C5EA3" w:rsidTr="001C0F80">
        <w:tc>
          <w:tcPr>
            <w:tcW w:w="1668" w:type="dxa"/>
          </w:tcPr>
          <w:p w:rsidR="000C5EA3" w:rsidRDefault="000C5EA3" w:rsidP="009B254C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задания</w:t>
            </w:r>
          </w:p>
        </w:tc>
        <w:tc>
          <w:tcPr>
            <w:tcW w:w="7903" w:type="dxa"/>
          </w:tcPr>
          <w:p w:rsidR="000C5EA3" w:rsidRDefault="000C5EA3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02AA9">
              <w:rPr>
                <w:rFonts w:ascii="Times New Roman" w:hAnsi="Times New Roman" w:cs="Times New Roman"/>
                <w:sz w:val="28"/>
                <w:szCs w:val="28"/>
              </w:rPr>
              <w:t>2 3 4 6 8 10 (собака)</w:t>
            </w:r>
          </w:p>
          <w:p w:rsidR="00602AA9" w:rsidRDefault="00602AA9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1)Живая природа-ёж, собака</w:t>
            </w:r>
          </w:p>
          <w:p w:rsidR="00602AA9" w:rsidRDefault="00602AA9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2)Неживая природа-дом, корешки</w:t>
            </w:r>
          </w:p>
          <w:p w:rsidR="00602AA9" w:rsidRDefault="00602AA9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AA9" w:rsidRDefault="00602AA9" w:rsidP="00D420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 Ёжик – 4б., 5 зв..</w:t>
            </w:r>
          </w:p>
        </w:tc>
      </w:tr>
    </w:tbl>
    <w:p w:rsidR="00B507BB" w:rsidRPr="009B254C" w:rsidRDefault="00B507BB" w:rsidP="009B254C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DF8" w:rsidRDefault="000A7DF8" w:rsidP="000A7DF8"/>
    <w:p w:rsidR="000A7DF8" w:rsidRPr="000A7DF8" w:rsidRDefault="000A7DF8" w:rsidP="000A7DF8"/>
    <w:p w:rsidR="000A7DF8" w:rsidRDefault="000A7DF8" w:rsidP="000A7DF8"/>
    <w:p w:rsidR="00C36CF9" w:rsidRPr="00856183" w:rsidRDefault="000A7DF8" w:rsidP="000A7DF8">
      <w:pPr>
        <w:tabs>
          <w:tab w:val="left" w:pos="1350"/>
        </w:tabs>
      </w:pPr>
      <w:r>
        <w:tab/>
      </w:r>
    </w:p>
    <w:sectPr w:rsidR="00C36CF9" w:rsidRPr="00856183" w:rsidSect="006F1AC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320" w:rsidRDefault="00E61320" w:rsidP="00FB1417">
      <w:pPr>
        <w:spacing w:after="0" w:line="240" w:lineRule="auto"/>
      </w:pPr>
      <w:r>
        <w:separator/>
      </w:r>
    </w:p>
  </w:endnote>
  <w:endnote w:type="continuationSeparator" w:id="0">
    <w:p w:rsidR="00E61320" w:rsidRDefault="00E61320" w:rsidP="00FB1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320" w:rsidRDefault="00E61320" w:rsidP="00FB1417">
      <w:pPr>
        <w:spacing w:after="0" w:line="240" w:lineRule="auto"/>
      </w:pPr>
      <w:r>
        <w:separator/>
      </w:r>
    </w:p>
  </w:footnote>
  <w:footnote w:type="continuationSeparator" w:id="0">
    <w:p w:rsidR="00E61320" w:rsidRDefault="00E61320" w:rsidP="00FB1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651"/>
    <w:multiLevelType w:val="hybridMultilevel"/>
    <w:tmpl w:val="06680B5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4C86157"/>
    <w:multiLevelType w:val="hybridMultilevel"/>
    <w:tmpl w:val="0584FAB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7304028"/>
    <w:multiLevelType w:val="hybridMultilevel"/>
    <w:tmpl w:val="05BAF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F72F7"/>
    <w:multiLevelType w:val="hybridMultilevel"/>
    <w:tmpl w:val="7B6EB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08125F8"/>
    <w:multiLevelType w:val="hybridMultilevel"/>
    <w:tmpl w:val="CFACB85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87945CA"/>
    <w:multiLevelType w:val="hybridMultilevel"/>
    <w:tmpl w:val="97C4A734"/>
    <w:lvl w:ilvl="0" w:tplc="BFA0CD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D1B6B"/>
    <w:multiLevelType w:val="hybridMultilevel"/>
    <w:tmpl w:val="1FCA0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108"/>
    <w:rsid w:val="00003C49"/>
    <w:rsid w:val="00003D92"/>
    <w:rsid w:val="000064E7"/>
    <w:rsid w:val="000244AB"/>
    <w:rsid w:val="000347CF"/>
    <w:rsid w:val="00045FBB"/>
    <w:rsid w:val="00055C50"/>
    <w:rsid w:val="00071884"/>
    <w:rsid w:val="00093F3A"/>
    <w:rsid w:val="000A259C"/>
    <w:rsid w:val="000A7DF8"/>
    <w:rsid w:val="000B14C1"/>
    <w:rsid w:val="000B3827"/>
    <w:rsid w:val="000C22A9"/>
    <w:rsid w:val="000C5EA3"/>
    <w:rsid w:val="000F1685"/>
    <w:rsid w:val="00101019"/>
    <w:rsid w:val="00160F4B"/>
    <w:rsid w:val="00162728"/>
    <w:rsid w:val="0017387B"/>
    <w:rsid w:val="0018318A"/>
    <w:rsid w:val="001A4454"/>
    <w:rsid w:val="001C0F80"/>
    <w:rsid w:val="001C644F"/>
    <w:rsid w:val="001D58B5"/>
    <w:rsid w:val="001F713B"/>
    <w:rsid w:val="00200A5E"/>
    <w:rsid w:val="0022675B"/>
    <w:rsid w:val="002627E6"/>
    <w:rsid w:val="00276854"/>
    <w:rsid w:val="00287183"/>
    <w:rsid w:val="0029015C"/>
    <w:rsid w:val="00296EA0"/>
    <w:rsid w:val="002A25B0"/>
    <w:rsid w:val="002B13D7"/>
    <w:rsid w:val="002B1EFF"/>
    <w:rsid w:val="002B2A7C"/>
    <w:rsid w:val="002D0ED2"/>
    <w:rsid w:val="002F0579"/>
    <w:rsid w:val="00331C92"/>
    <w:rsid w:val="00337CB9"/>
    <w:rsid w:val="00337F22"/>
    <w:rsid w:val="00360ECA"/>
    <w:rsid w:val="00384874"/>
    <w:rsid w:val="003863FA"/>
    <w:rsid w:val="003B1510"/>
    <w:rsid w:val="003E4493"/>
    <w:rsid w:val="003E56AA"/>
    <w:rsid w:val="003E7272"/>
    <w:rsid w:val="003F3EF4"/>
    <w:rsid w:val="003F532D"/>
    <w:rsid w:val="004132FF"/>
    <w:rsid w:val="00413DDA"/>
    <w:rsid w:val="0044681A"/>
    <w:rsid w:val="0046340E"/>
    <w:rsid w:val="004B0632"/>
    <w:rsid w:val="004B1F49"/>
    <w:rsid w:val="004B6A4D"/>
    <w:rsid w:val="004D01A4"/>
    <w:rsid w:val="004D0E7E"/>
    <w:rsid w:val="004E3C59"/>
    <w:rsid w:val="004F32BF"/>
    <w:rsid w:val="00505A55"/>
    <w:rsid w:val="005239DB"/>
    <w:rsid w:val="00562FE8"/>
    <w:rsid w:val="00567F9E"/>
    <w:rsid w:val="00573853"/>
    <w:rsid w:val="005839A4"/>
    <w:rsid w:val="005A5EFF"/>
    <w:rsid w:val="005B3CCF"/>
    <w:rsid w:val="005B44E2"/>
    <w:rsid w:val="005D23BE"/>
    <w:rsid w:val="005F5591"/>
    <w:rsid w:val="00602AA9"/>
    <w:rsid w:val="00635C0F"/>
    <w:rsid w:val="00641AD5"/>
    <w:rsid w:val="00643843"/>
    <w:rsid w:val="00690CE4"/>
    <w:rsid w:val="00695668"/>
    <w:rsid w:val="00695713"/>
    <w:rsid w:val="006A2366"/>
    <w:rsid w:val="006B76FE"/>
    <w:rsid w:val="006C730C"/>
    <w:rsid w:val="006D28F9"/>
    <w:rsid w:val="006D6C76"/>
    <w:rsid w:val="006D7C30"/>
    <w:rsid w:val="006F1ACD"/>
    <w:rsid w:val="006F57BE"/>
    <w:rsid w:val="00731E23"/>
    <w:rsid w:val="00743C27"/>
    <w:rsid w:val="007541FE"/>
    <w:rsid w:val="00763323"/>
    <w:rsid w:val="00785662"/>
    <w:rsid w:val="00794108"/>
    <w:rsid w:val="007A61FD"/>
    <w:rsid w:val="007B6358"/>
    <w:rsid w:val="007C68D7"/>
    <w:rsid w:val="007D0A21"/>
    <w:rsid w:val="007F4EA3"/>
    <w:rsid w:val="00817B65"/>
    <w:rsid w:val="00840692"/>
    <w:rsid w:val="00856183"/>
    <w:rsid w:val="00872B98"/>
    <w:rsid w:val="008959D3"/>
    <w:rsid w:val="008C57FD"/>
    <w:rsid w:val="008D008E"/>
    <w:rsid w:val="009400AE"/>
    <w:rsid w:val="00967516"/>
    <w:rsid w:val="0097372B"/>
    <w:rsid w:val="00980709"/>
    <w:rsid w:val="00996144"/>
    <w:rsid w:val="0099705D"/>
    <w:rsid w:val="009A557F"/>
    <w:rsid w:val="009B254C"/>
    <w:rsid w:val="009D26DF"/>
    <w:rsid w:val="009E1361"/>
    <w:rsid w:val="009E35BB"/>
    <w:rsid w:val="00A154B3"/>
    <w:rsid w:val="00A3214A"/>
    <w:rsid w:val="00A51B7D"/>
    <w:rsid w:val="00A73354"/>
    <w:rsid w:val="00A74510"/>
    <w:rsid w:val="00A749F2"/>
    <w:rsid w:val="00A82210"/>
    <w:rsid w:val="00AD2025"/>
    <w:rsid w:val="00AD23CD"/>
    <w:rsid w:val="00B26856"/>
    <w:rsid w:val="00B44389"/>
    <w:rsid w:val="00B507BB"/>
    <w:rsid w:val="00B67D08"/>
    <w:rsid w:val="00B810BD"/>
    <w:rsid w:val="00BD5A09"/>
    <w:rsid w:val="00BD64F9"/>
    <w:rsid w:val="00C10F73"/>
    <w:rsid w:val="00C13FC2"/>
    <w:rsid w:val="00C33376"/>
    <w:rsid w:val="00C36CF9"/>
    <w:rsid w:val="00C41EE2"/>
    <w:rsid w:val="00C651FB"/>
    <w:rsid w:val="00C66115"/>
    <w:rsid w:val="00C85064"/>
    <w:rsid w:val="00CA76EE"/>
    <w:rsid w:val="00CC15E7"/>
    <w:rsid w:val="00CC3C4B"/>
    <w:rsid w:val="00CF3021"/>
    <w:rsid w:val="00D000D4"/>
    <w:rsid w:val="00D00347"/>
    <w:rsid w:val="00D01FE9"/>
    <w:rsid w:val="00D1068A"/>
    <w:rsid w:val="00D1167E"/>
    <w:rsid w:val="00D32F3C"/>
    <w:rsid w:val="00D33D69"/>
    <w:rsid w:val="00D4202E"/>
    <w:rsid w:val="00DA115B"/>
    <w:rsid w:val="00DA5CEE"/>
    <w:rsid w:val="00DA7655"/>
    <w:rsid w:val="00DC4E7A"/>
    <w:rsid w:val="00DF325B"/>
    <w:rsid w:val="00E40E42"/>
    <w:rsid w:val="00E47A8D"/>
    <w:rsid w:val="00E60F91"/>
    <w:rsid w:val="00E61320"/>
    <w:rsid w:val="00EA0BDC"/>
    <w:rsid w:val="00EB5B9C"/>
    <w:rsid w:val="00EB689A"/>
    <w:rsid w:val="00ED58A6"/>
    <w:rsid w:val="00EE39A4"/>
    <w:rsid w:val="00EF048B"/>
    <w:rsid w:val="00EF446A"/>
    <w:rsid w:val="00F26B9C"/>
    <w:rsid w:val="00F4126C"/>
    <w:rsid w:val="00F430BD"/>
    <w:rsid w:val="00F50D52"/>
    <w:rsid w:val="00FB1417"/>
    <w:rsid w:val="00FB6DE3"/>
    <w:rsid w:val="00FD46EC"/>
    <w:rsid w:val="00FD7894"/>
    <w:rsid w:val="00FF0A65"/>
    <w:rsid w:val="00FF2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4384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10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5B44E2"/>
    <w:pPr>
      <w:ind w:left="720"/>
      <w:contextualSpacing/>
    </w:pPr>
  </w:style>
  <w:style w:type="table" w:styleId="a7">
    <w:name w:val="Table Grid"/>
    <w:basedOn w:val="a1"/>
    <w:uiPriority w:val="59"/>
    <w:rsid w:val="000A2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D58A6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FB1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B1417"/>
  </w:style>
  <w:style w:type="paragraph" w:styleId="ab">
    <w:name w:val="footer"/>
    <w:basedOn w:val="a"/>
    <w:link w:val="ac"/>
    <w:uiPriority w:val="99"/>
    <w:semiHidden/>
    <w:unhideWhenUsed/>
    <w:rsid w:val="00FB1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B1417"/>
  </w:style>
  <w:style w:type="paragraph" w:customStyle="1" w:styleId="1">
    <w:name w:val="Без интервала1"/>
    <w:rsid w:val="004B0632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4EB2A-8A14-41F9-A7CA-91A9B652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167</cp:revision>
  <dcterms:created xsi:type="dcterms:W3CDTF">2013-03-16T17:37:00Z</dcterms:created>
  <dcterms:modified xsi:type="dcterms:W3CDTF">2015-03-27T04:36:00Z</dcterms:modified>
</cp:coreProperties>
</file>